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F6D9E" w14:textId="492FA1A2" w:rsidR="00BD7967" w:rsidRPr="00BD5CC3" w:rsidRDefault="00BD5CC3" w:rsidP="00BD5CC3">
      <w:pPr>
        <w:jc w:val="center"/>
        <w:rPr>
          <w:b/>
          <w:bCs/>
          <w:sz w:val="28"/>
          <w:szCs w:val="28"/>
        </w:rPr>
      </w:pPr>
      <w:r w:rsidRPr="00BD5CC3">
        <w:rPr>
          <w:b/>
          <w:bCs/>
          <w:sz w:val="28"/>
          <w:szCs w:val="28"/>
        </w:rPr>
        <w:t>Village of Blue Mound Solicitor’s Permit</w:t>
      </w:r>
    </w:p>
    <w:p w14:paraId="1D88C529" w14:textId="23008A0B" w:rsidR="00BD5CC3" w:rsidRDefault="00BD5CC3" w:rsidP="00BD5CC3">
      <w:pPr>
        <w:jc w:val="center"/>
        <w:rPr>
          <w:sz w:val="28"/>
          <w:szCs w:val="28"/>
        </w:rPr>
      </w:pPr>
    </w:p>
    <w:p w14:paraId="69C00548" w14:textId="5EF0A542" w:rsidR="00BD5CC3" w:rsidRDefault="00BD5CC3" w:rsidP="00BD5CC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This Certifies That_________________________ of </w:t>
      </w:r>
    </w:p>
    <w:p w14:paraId="66BC7ACC" w14:textId="59AA05A0" w:rsidR="00BD5CC3" w:rsidRDefault="00BD5CC3" w:rsidP="00BD5CC3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 has been granted a license to solicit door to door within the Village as required by </w:t>
      </w:r>
      <w:r w:rsidRPr="0092512C">
        <w:rPr>
          <w:b/>
          <w:bCs/>
          <w:sz w:val="28"/>
          <w:szCs w:val="28"/>
        </w:rPr>
        <w:t>Section 320</w:t>
      </w:r>
      <w:r>
        <w:rPr>
          <w:sz w:val="28"/>
          <w:szCs w:val="28"/>
        </w:rPr>
        <w:t xml:space="preserve"> of the Village Municipal code.  The cost of the permit is </w:t>
      </w:r>
      <w:r w:rsidRPr="001A55F4">
        <w:rPr>
          <w:b/>
          <w:bCs/>
          <w:sz w:val="28"/>
          <w:szCs w:val="28"/>
        </w:rPr>
        <w:t>Fifty dollars</w:t>
      </w:r>
      <w:r>
        <w:rPr>
          <w:sz w:val="28"/>
          <w:szCs w:val="28"/>
        </w:rPr>
        <w:t xml:space="preserve"> ($50) set by the ordinance.</w:t>
      </w:r>
    </w:p>
    <w:p w14:paraId="5537D317" w14:textId="77777777" w:rsidR="0092512C" w:rsidRDefault="0092512C" w:rsidP="00BD5CC3">
      <w:pPr>
        <w:rPr>
          <w:sz w:val="28"/>
          <w:szCs w:val="28"/>
        </w:rPr>
      </w:pPr>
    </w:p>
    <w:p w14:paraId="03FDA1E6" w14:textId="58B5E5A5" w:rsidR="00BD5CC3" w:rsidRDefault="00BD5CC3" w:rsidP="00BB3E8A">
      <w:pPr>
        <w:jc w:val="center"/>
        <w:rPr>
          <w:sz w:val="28"/>
          <w:szCs w:val="28"/>
        </w:rPr>
      </w:pPr>
      <w:r>
        <w:rPr>
          <w:sz w:val="28"/>
          <w:szCs w:val="28"/>
        </w:rPr>
        <w:t>This permit expires on________________ 20__</w:t>
      </w:r>
    </w:p>
    <w:p w14:paraId="62C4C922" w14:textId="77777777" w:rsidR="00BB3E8A" w:rsidRDefault="00BB3E8A" w:rsidP="00BD5CC3">
      <w:pPr>
        <w:rPr>
          <w:sz w:val="28"/>
          <w:szCs w:val="28"/>
        </w:rPr>
      </w:pPr>
    </w:p>
    <w:p w14:paraId="313BA3D0" w14:textId="6D9E08CE" w:rsidR="00BD5CC3" w:rsidRPr="00BD5CC3" w:rsidRDefault="00BD5CC3" w:rsidP="00BD5CC3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                                 </w:t>
      </w:r>
      <w:r w:rsidR="00BB3E8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_____________</w:t>
      </w:r>
    </w:p>
    <w:p w14:paraId="0BFC17AB" w14:textId="7C7347FF" w:rsidR="00BD5CC3" w:rsidRPr="00BD5CC3" w:rsidRDefault="00BD5CC3" w:rsidP="00BD5CC3">
      <w:pPr>
        <w:tabs>
          <w:tab w:val="left" w:pos="5670"/>
        </w:tabs>
        <w:rPr>
          <w:sz w:val="18"/>
          <w:szCs w:val="18"/>
        </w:rPr>
      </w:pPr>
      <w:r>
        <w:rPr>
          <w:sz w:val="28"/>
          <w:szCs w:val="28"/>
        </w:rPr>
        <w:t xml:space="preserve">            </w:t>
      </w:r>
      <w:r>
        <w:rPr>
          <w:sz w:val="18"/>
          <w:szCs w:val="18"/>
        </w:rPr>
        <w:t>Chief of Police</w:t>
      </w:r>
      <w:r>
        <w:rPr>
          <w:sz w:val="18"/>
          <w:szCs w:val="18"/>
        </w:rPr>
        <w:tab/>
        <w:t xml:space="preserve">  </w:t>
      </w:r>
      <w:r w:rsidR="00BB3E8A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Date</w:t>
      </w:r>
    </w:p>
    <w:sectPr w:rsidR="00BD5CC3" w:rsidRPr="00BD5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C3"/>
    <w:rsid w:val="000D25A3"/>
    <w:rsid w:val="001A55F4"/>
    <w:rsid w:val="0063509A"/>
    <w:rsid w:val="0092512C"/>
    <w:rsid w:val="00BB3E8A"/>
    <w:rsid w:val="00BD5CC3"/>
    <w:rsid w:val="00BD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E4D5B"/>
  <w15:chartTrackingRefBased/>
  <w15:docId w15:val="{75721BF3-21AD-4F7C-9094-E1B4C9EC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 Lamb</dc:creator>
  <cp:keywords/>
  <dc:description/>
  <cp:lastModifiedBy>chiefbmpd@outlook.com</cp:lastModifiedBy>
  <cp:revision>7</cp:revision>
  <cp:lastPrinted>2021-08-31T18:18:00Z</cp:lastPrinted>
  <dcterms:created xsi:type="dcterms:W3CDTF">2020-01-28T19:43:00Z</dcterms:created>
  <dcterms:modified xsi:type="dcterms:W3CDTF">2021-08-31T18:33:00Z</dcterms:modified>
</cp:coreProperties>
</file>